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0E6E" w14:textId="6F5CD2BB" w:rsidR="00391491" w:rsidRDefault="00391491" w:rsidP="00391491">
      <w:pPr>
        <w:pStyle w:val="BodyText"/>
        <w:jc w:val="center"/>
        <w:rPr>
          <w:rFonts w:cs="Arial"/>
          <w:sz w:val="24"/>
        </w:rPr>
      </w:pPr>
      <w:r>
        <w:rPr>
          <w:rFonts w:eastAsia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7F4375EE" wp14:editId="6A69111C">
            <wp:simplePos x="0" y="0"/>
            <wp:positionH relativeFrom="column">
              <wp:posOffset>287655</wp:posOffset>
            </wp:positionH>
            <wp:positionV relativeFrom="paragraph">
              <wp:posOffset>0</wp:posOffset>
            </wp:positionV>
            <wp:extent cx="1671955" cy="1289685"/>
            <wp:effectExtent l="0" t="0" r="4445" b="5715"/>
            <wp:wrapTight wrapText="bothSides">
              <wp:wrapPolygon edited="0">
                <wp:start x="0" y="0"/>
                <wp:lineTo x="0" y="21483"/>
                <wp:lineTo x="21493" y="21483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4"/>
        </w:rPr>
        <w:t xml:space="preserve">Raleigh-Egypt Middle </w:t>
      </w:r>
      <w:r w:rsidRPr="009F0D29">
        <w:rPr>
          <w:rFonts w:cs="Arial"/>
          <w:sz w:val="24"/>
        </w:rPr>
        <w:t>S</w:t>
      </w:r>
      <w:r>
        <w:rPr>
          <w:rFonts w:cs="Arial"/>
          <w:sz w:val="24"/>
        </w:rPr>
        <w:t>chool</w:t>
      </w:r>
    </w:p>
    <w:p w14:paraId="6928E755" w14:textId="570D3BC1" w:rsidR="00391491" w:rsidRPr="00391491" w:rsidRDefault="00391491" w:rsidP="00391491">
      <w:pPr>
        <w:pStyle w:val="BodyText"/>
        <w:jc w:val="center"/>
        <w:rPr>
          <w:rFonts w:cs="Arial"/>
          <w:sz w:val="24"/>
        </w:rPr>
      </w:pPr>
      <w:r w:rsidRPr="009F0D29">
        <w:rPr>
          <w:rFonts w:cs="Arial"/>
          <w:sz w:val="24"/>
        </w:rPr>
        <w:t xml:space="preserve"> UNIFORMS/DRESS CODE</w:t>
      </w:r>
    </w:p>
    <w:p w14:paraId="613F8FCE" w14:textId="034FE40C" w:rsidR="00391491" w:rsidRPr="009F0D29" w:rsidRDefault="00391491" w:rsidP="0039149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left"/>
        <w:rPr>
          <w:rFonts w:cs="Arial"/>
        </w:rPr>
      </w:pPr>
      <w:r w:rsidRPr="009F0D29">
        <w:rPr>
          <w:rFonts w:eastAsia="Arial" w:cs="Arial"/>
          <w:color w:val="000000"/>
        </w:rPr>
        <w:t>The basic colors for uniform pants,</w:t>
      </w:r>
      <w:r>
        <w:rPr>
          <w:rFonts w:eastAsia="Arial" w:cs="Arial"/>
          <w:color w:val="000000"/>
        </w:rPr>
        <w:t xml:space="preserve"> shorts, or </w:t>
      </w:r>
      <w:r w:rsidRPr="009F0D29">
        <w:rPr>
          <w:rFonts w:eastAsia="Arial" w:cs="Arial"/>
          <w:color w:val="000000"/>
        </w:rPr>
        <w:t>skirt</w:t>
      </w:r>
      <w:r>
        <w:rPr>
          <w:rFonts w:eastAsia="Arial" w:cs="Arial"/>
          <w:color w:val="000000"/>
        </w:rPr>
        <w:t xml:space="preserve">s </w:t>
      </w:r>
      <w:r w:rsidRPr="009F0D29">
        <w:rPr>
          <w:rFonts w:eastAsia="Arial" w:cs="Arial"/>
          <w:color w:val="000000"/>
        </w:rPr>
        <w:t>are</w:t>
      </w:r>
      <w:r>
        <w:rPr>
          <w:rFonts w:eastAsia="Arial" w:cs="Arial"/>
          <w:color w:val="000000"/>
        </w:rPr>
        <w:t>:</w:t>
      </w:r>
      <w:r w:rsidRPr="009F0D29">
        <w:rPr>
          <w:rFonts w:eastAsia="Arial" w:cs="Arial"/>
          <w:color w:val="000000"/>
        </w:rPr>
        <w:t xml:space="preserve"> TAN, KHAKI, NAVY, or BLACK.  Uniform shirts </w:t>
      </w:r>
      <w:r>
        <w:rPr>
          <w:rFonts w:eastAsia="Arial" w:cs="Arial"/>
          <w:color w:val="000000"/>
        </w:rPr>
        <w:t xml:space="preserve">must be polo style with a collar and sleeves. The uniform short colors </w:t>
      </w:r>
      <w:r w:rsidRPr="009F0D29">
        <w:rPr>
          <w:rFonts w:eastAsia="Arial" w:cs="Arial"/>
          <w:color w:val="000000"/>
        </w:rPr>
        <w:t>are</w:t>
      </w:r>
      <w:r>
        <w:rPr>
          <w:rFonts w:eastAsia="Arial" w:cs="Arial"/>
          <w:color w:val="000000"/>
        </w:rPr>
        <w:t>:</w:t>
      </w:r>
      <w:r w:rsidRPr="009F0D29">
        <w:rPr>
          <w:rFonts w:eastAsia="Arial" w:cs="Arial"/>
          <w:color w:val="000000"/>
        </w:rPr>
        <w:t xml:space="preserve"> WHITE, </w:t>
      </w:r>
      <w:r>
        <w:rPr>
          <w:rFonts w:eastAsia="Arial" w:cs="Arial"/>
          <w:color w:val="000000"/>
        </w:rPr>
        <w:t xml:space="preserve">TRUE </w:t>
      </w:r>
      <w:r w:rsidRPr="009F0D29">
        <w:rPr>
          <w:rFonts w:eastAsia="Arial" w:cs="Arial"/>
          <w:color w:val="000000"/>
        </w:rPr>
        <w:t>RED,</w:t>
      </w:r>
      <w:r>
        <w:rPr>
          <w:rFonts w:eastAsia="Arial" w:cs="Arial"/>
          <w:color w:val="000000"/>
        </w:rPr>
        <w:t xml:space="preserve"> GRAY, BLACK, </w:t>
      </w:r>
      <w:r w:rsidRPr="009F0D29">
        <w:rPr>
          <w:rFonts w:eastAsia="Arial" w:cs="Arial"/>
          <w:color w:val="000000"/>
        </w:rPr>
        <w:t>NAVY</w:t>
      </w:r>
      <w:r>
        <w:rPr>
          <w:rFonts w:eastAsia="Arial" w:cs="Arial"/>
          <w:color w:val="000000"/>
        </w:rPr>
        <w:t xml:space="preserve"> and GOLD</w:t>
      </w:r>
      <w:r w:rsidRPr="009F0D29">
        <w:rPr>
          <w:rFonts w:eastAsia="Arial" w:cs="Arial"/>
          <w:color w:val="000000"/>
        </w:rPr>
        <w:t>. Shirts—</w:t>
      </w:r>
      <w:r w:rsidRPr="009F0D29">
        <w:rPr>
          <w:rFonts w:eastAsia="Arial" w:cs="Arial"/>
          <w:i/>
          <w:color w:val="000000"/>
        </w:rPr>
        <w:t>polo, dress, or turtleneck</w:t>
      </w:r>
      <w:r w:rsidRPr="009F0D29">
        <w:rPr>
          <w:rFonts w:eastAsia="Arial" w:cs="Arial"/>
          <w:color w:val="000000"/>
        </w:rPr>
        <w:t>—must have a collars and sleeves.  NO DENIM material may be worn as uniform clothing.</w:t>
      </w:r>
    </w:p>
    <w:p w14:paraId="5E7CA933" w14:textId="77777777" w:rsidR="00391491" w:rsidRPr="009F0D29" w:rsidRDefault="00391491" w:rsidP="00391491">
      <w:pPr>
        <w:ind w:left="750"/>
        <w:rPr>
          <w:rFonts w:ascii="Arial" w:eastAsia="Arial" w:hAnsi="Arial" w:cs="Arial"/>
          <w:b/>
          <w:color w:val="000000"/>
        </w:rPr>
      </w:pPr>
    </w:p>
    <w:p w14:paraId="6F7401C9" w14:textId="77777777" w:rsidR="00391491" w:rsidRPr="009F0D29" w:rsidRDefault="00391491" w:rsidP="00391491">
      <w:pPr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b/>
          <w:color w:val="000000"/>
        </w:rPr>
        <w:t>PANTS</w:t>
      </w:r>
      <w:r w:rsidRPr="009F0D29">
        <w:rPr>
          <w:rFonts w:ascii="Arial" w:eastAsia="Arial" w:hAnsi="Arial" w:cs="Arial"/>
          <w:color w:val="000000"/>
        </w:rPr>
        <w:t xml:space="preserve">: </w:t>
      </w:r>
    </w:p>
    <w:p w14:paraId="50756A50" w14:textId="1DACC821" w:rsidR="00391491" w:rsidRPr="009F0D29" w:rsidRDefault="00391491" w:rsidP="00391491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 xml:space="preserve">Pants must be tan, khaki, navy, or black. </w:t>
      </w:r>
    </w:p>
    <w:p w14:paraId="437C674A" w14:textId="4E459CF9" w:rsidR="00391491" w:rsidRPr="009F0D29" w:rsidRDefault="00391491" w:rsidP="00391491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 xml:space="preserve">Pants must be straight-legged or boot cut. </w:t>
      </w:r>
    </w:p>
    <w:p w14:paraId="16934EC3" w14:textId="42E2F449" w:rsidR="00391491" w:rsidRPr="009F0D29" w:rsidRDefault="00391491" w:rsidP="00391491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>If belts are worn, they must be fitted and put through belt loops.</w:t>
      </w:r>
    </w:p>
    <w:p w14:paraId="2C415041" w14:textId="339CD9FA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>Pants must fit at the waist and not be oversized or undersized.</w:t>
      </w:r>
    </w:p>
    <w:p w14:paraId="60B0970B" w14:textId="6F07BD69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>Baggy pants, sagging pants, tights, or pants made of spandex are prohibited).</w:t>
      </w:r>
    </w:p>
    <w:p w14:paraId="719F5B22" w14:textId="74243427" w:rsidR="00391491" w:rsidRPr="009F0D29" w:rsidRDefault="00391491" w:rsidP="00391491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>Denim JEANS of ANY COLOR, pedal pushers, and bell bottoms are not permitted.</w:t>
      </w:r>
    </w:p>
    <w:p w14:paraId="097814E7" w14:textId="0F502924" w:rsidR="00391491" w:rsidRPr="009F0D29" w:rsidRDefault="00391491" w:rsidP="00391491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>Walking shorts are permitted for elementary, middle/junior high and high school students. Walking shorts are straight-legged shorts that are at the knee.</w:t>
      </w:r>
    </w:p>
    <w:p w14:paraId="5EC6849C" w14:textId="07E6B54C" w:rsidR="00391491" w:rsidRPr="00C43F3F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 xml:space="preserve">Full-length pants, cropped pants, cargo pants and </w:t>
      </w:r>
      <w:r w:rsidRPr="00C43F3F">
        <w:rPr>
          <w:rFonts w:ascii="Arial" w:eastAsia="Arial" w:hAnsi="Arial" w:cs="Arial"/>
          <w:color w:val="000000"/>
        </w:rPr>
        <w:t xml:space="preserve">straight-legged capri pants are permitted. </w:t>
      </w:r>
    </w:p>
    <w:p w14:paraId="00DA3256" w14:textId="520A5335" w:rsidR="00391491" w:rsidRPr="009F0D29" w:rsidRDefault="00391491" w:rsidP="00391491">
      <w:pPr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b/>
          <w:color w:val="000000"/>
        </w:rPr>
        <w:t>SKIRTS/JUMPERS</w:t>
      </w:r>
      <w:r w:rsidRPr="009F0D29">
        <w:rPr>
          <w:rFonts w:ascii="Arial" w:eastAsia="Arial" w:hAnsi="Arial" w:cs="Arial"/>
          <w:color w:val="000000"/>
        </w:rPr>
        <w:t xml:space="preserve">:  </w:t>
      </w:r>
    </w:p>
    <w:p w14:paraId="4DC9C2AA" w14:textId="2A46E5DB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>Skirts/jumpers must be tan, khaki, navy, or black.</w:t>
      </w:r>
    </w:p>
    <w:p w14:paraId="503DE127" w14:textId="53E90884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>Skirts/jumpers must be at or below the knee.</w:t>
      </w:r>
    </w:p>
    <w:p w14:paraId="70F381F6" w14:textId="4BBECDFE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>Skirts/jumpers must be plain/solid material (no see-through or lace).</w:t>
      </w:r>
    </w:p>
    <w:p w14:paraId="48CDB0AE" w14:textId="431A7C40" w:rsidR="00391491" w:rsidRPr="009F0D29" w:rsidRDefault="00391491" w:rsidP="00391491">
      <w:pPr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b/>
          <w:color w:val="000000"/>
        </w:rPr>
        <w:t>SHIRTS</w:t>
      </w:r>
      <w:r w:rsidRPr="009F0D29">
        <w:rPr>
          <w:rFonts w:ascii="Arial" w:eastAsia="Arial" w:hAnsi="Arial" w:cs="Arial"/>
          <w:color w:val="000000"/>
        </w:rPr>
        <w:t xml:space="preserve">: </w:t>
      </w:r>
    </w:p>
    <w:p w14:paraId="15FFD5DC" w14:textId="53B62EB7" w:rsidR="00391491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 xml:space="preserve">Shirts must be plain/solid white, </w:t>
      </w:r>
      <w:r>
        <w:rPr>
          <w:rFonts w:ascii="Arial" w:eastAsia="Arial" w:hAnsi="Arial" w:cs="Arial"/>
          <w:color w:val="000000"/>
        </w:rPr>
        <w:t xml:space="preserve">true </w:t>
      </w:r>
      <w:r w:rsidRPr="009F0D29">
        <w:rPr>
          <w:rFonts w:ascii="Arial" w:eastAsia="Arial" w:hAnsi="Arial" w:cs="Arial"/>
          <w:color w:val="000000"/>
        </w:rPr>
        <w:t xml:space="preserve">red, </w:t>
      </w:r>
      <w:r>
        <w:rPr>
          <w:rFonts w:ascii="Arial" w:eastAsia="Arial" w:hAnsi="Arial" w:cs="Arial"/>
          <w:color w:val="000000"/>
        </w:rPr>
        <w:t xml:space="preserve">black, </w:t>
      </w:r>
      <w:r w:rsidRPr="009F0D29">
        <w:rPr>
          <w:rFonts w:ascii="Arial" w:eastAsia="Arial" w:hAnsi="Arial" w:cs="Arial"/>
          <w:color w:val="000000"/>
        </w:rPr>
        <w:t>navy</w:t>
      </w:r>
      <w:r>
        <w:rPr>
          <w:rFonts w:ascii="Arial" w:eastAsia="Arial" w:hAnsi="Arial" w:cs="Arial"/>
          <w:color w:val="000000"/>
        </w:rPr>
        <w:t>, or gold</w:t>
      </w:r>
      <w:r w:rsidRPr="009F0D29">
        <w:rPr>
          <w:rFonts w:ascii="Arial" w:eastAsia="Arial" w:hAnsi="Arial" w:cs="Arial"/>
          <w:color w:val="000000"/>
        </w:rPr>
        <w:t xml:space="preserve"> without logos.</w:t>
      </w:r>
    </w:p>
    <w:p w14:paraId="12BC19D0" w14:textId="05CA6B42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Raleigh Egypt T-Shirts or pullovers may be worn as a uniform shirt daily.</w:t>
      </w:r>
    </w:p>
    <w:p w14:paraId="5536FF94" w14:textId="6F4CAFF9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>Shirts must have a collar and sleeves.</w:t>
      </w:r>
    </w:p>
    <w:p w14:paraId="39F7A164" w14:textId="5A590529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>Shirts may be polo, dress, or turtleneck.</w:t>
      </w:r>
    </w:p>
    <w:p w14:paraId="6BF73DE3" w14:textId="07CAB3FC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 xml:space="preserve">No see-through or lace material is permitted. </w:t>
      </w:r>
    </w:p>
    <w:p w14:paraId="070E0F06" w14:textId="77777777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>Shirts must be tucked on the inside unless they are made to be worn over pants or skirts.</w:t>
      </w:r>
    </w:p>
    <w:p w14:paraId="41631FD6" w14:textId="18C62A0D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 xml:space="preserve">T-shirts may be worn as undergarments; t-shirt designs/lettering must not be visible. </w:t>
      </w:r>
    </w:p>
    <w:p w14:paraId="12C93999" w14:textId="7952471B" w:rsidR="00391491" w:rsidRPr="009F0D29" w:rsidRDefault="00391491" w:rsidP="00391491">
      <w:pPr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b/>
          <w:color w:val="000000"/>
        </w:rPr>
        <w:t>SHOES</w:t>
      </w:r>
      <w:r w:rsidRPr="009F0D29">
        <w:rPr>
          <w:rFonts w:ascii="Arial" w:eastAsia="Arial" w:hAnsi="Arial" w:cs="Arial"/>
          <w:color w:val="000000"/>
        </w:rPr>
        <w:t xml:space="preserve">: </w:t>
      </w:r>
    </w:p>
    <w:p w14:paraId="4CB368CA" w14:textId="073B75C7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 xml:space="preserve">Shoes can have heels </w:t>
      </w:r>
      <w:r w:rsidRPr="009F0D29">
        <w:rPr>
          <w:rFonts w:ascii="Arial" w:eastAsia="Arial" w:hAnsi="Arial" w:cs="Arial"/>
          <w:color w:val="000000"/>
          <w:u w:val="single"/>
        </w:rPr>
        <w:t>no higher than one and one-half inches</w:t>
      </w:r>
      <w:r w:rsidRPr="009F0D29">
        <w:rPr>
          <w:rFonts w:ascii="Arial" w:eastAsia="Arial" w:hAnsi="Arial" w:cs="Arial"/>
          <w:color w:val="000000"/>
        </w:rPr>
        <w:t>. This includes wedge heel shoes.</w:t>
      </w:r>
    </w:p>
    <w:p w14:paraId="19C7EECB" w14:textId="77777777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 xml:space="preserve">Shoes with rollers/wheels are prohibited. </w:t>
      </w:r>
    </w:p>
    <w:p w14:paraId="26209A52" w14:textId="77777777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>Athletic shoes, sandals with straps on the heel, and boots are permitted.</w:t>
      </w:r>
    </w:p>
    <w:p w14:paraId="4BCCF496" w14:textId="77777777" w:rsidR="00391491" w:rsidRPr="009F0D29" w:rsidRDefault="00391491" w:rsidP="00391491">
      <w:pPr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b/>
          <w:color w:val="000000"/>
        </w:rPr>
        <w:t>UNIFORM OUTERWEAR</w:t>
      </w:r>
      <w:r w:rsidRPr="009F0D29">
        <w:rPr>
          <w:rFonts w:ascii="Arial" w:eastAsia="Arial" w:hAnsi="Arial" w:cs="Arial"/>
          <w:color w:val="000000"/>
        </w:rPr>
        <w:t xml:space="preserve">: </w:t>
      </w:r>
    </w:p>
    <w:p w14:paraId="10CFEC32" w14:textId="77777777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 xml:space="preserve">Uniform Outerwear must be without logos. Light jackets, vests, shirts, sweaters, sweat shirts, and cardigans are permitted as items that may be worn over the uniform top. </w:t>
      </w:r>
    </w:p>
    <w:p w14:paraId="13A4FB81" w14:textId="77777777" w:rsidR="00391491" w:rsidRPr="009F0D29" w:rsidRDefault="00391491" w:rsidP="00391491">
      <w:pPr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>Uniform jackets worn during the day must be white, tan, red, navy, or black.</w:t>
      </w:r>
    </w:p>
    <w:p w14:paraId="3B514653" w14:textId="77777777" w:rsidR="00391491" w:rsidRPr="009F0D29" w:rsidRDefault="00391491" w:rsidP="00391491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b/>
          <w:color w:val="000000"/>
        </w:rPr>
        <w:t>NON-UNIFORM OUTERWEAR</w:t>
      </w:r>
      <w:r w:rsidRPr="009F0D29">
        <w:rPr>
          <w:rFonts w:ascii="Arial" w:eastAsia="Arial" w:hAnsi="Arial" w:cs="Arial"/>
          <w:color w:val="000000"/>
        </w:rPr>
        <w:t>:</w:t>
      </w:r>
    </w:p>
    <w:p w14:paraId="3803BC6A" w14:textId="77777777" w:rsidR="00391491" w:rsidRPr="009F0D29" w:rsidRDefault="00391491" w:rsidP="00391491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>Heavy coats, heavy jackets, and raincoats are not covered by these regulations.</w:t>
      </w:r>
    </w:p>
    <w:p w14:paraId="025FF552" w14:textId="77777777" w:rsidR="00391491" w:rsidRPr="009F0D29" w:rsidRDefault="00391491" w:rsidP="00391491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/>
        </w:rPr>
      </w:pPr>
      <w:r w:rsidRPr="009F0D29">
        <w:rPr>
          <w:rFonts w:ascii="Arial" w:eastAsia="Arial" w:hAnsi="Arial" w:cs="Arial"/>
          <w:color w:val="000000"/>
        </w:rPr>
        <w:t>Non-uniform outerwear is not to be worn during the school day unless permitted by the principal for special circumstances.</w:t>
      </w:r>
    </w:p>
    <w:p w14:paraId="3652F0DB" w14:textId="77777777" w:rsidR="00391491" w:rsidRPr="009F0D29" w:rsidRDefault="00391491" w:rsidP="00391491">
      <w:pPr>
        <w:pStyle w:val="Heading2"/>
        <w:rPr>
          <w:rFonts w:cs="Arial"/>
        </w:rPr>
      </w:pPr>
      <w:r w:rsidRPr="009F0D29">
        <w:rPr>
          <w:rFonts w:cs="Arial"/>
        </w:rPr>
        <w:t>Uniform Policy Violation</w:t>
      </w:r>
    </w:p>
    <w:p w14:paraId="26EEBF87" w14:textId="77777777" w:rsidR="00391491" w:rsidRPr="009F0D29" w:rsidRDefault="00391491" w:rsidP="00391491">
      <w:pPr>
        <w:rPr>
          <w:rFonts w:ascii="Arial" w:hAnsi="Arial" w:cs="Arial"/>
          <w:bCs/>
          <w:color w:val="000000"/>
          <w:szCs w:val="16"/>
        </w:rPr>
      </w:pPr>
      <w:r w:rsidRPr="009F0D29">
        <w:rPr>
          <w:rFonts w:ascii="Arial" w:hAnsi="Arial" w:cs="Arial"/>
          <w:bCs/>
          <w:color w:val="000000"/>
          <w:szCs w:val="16"/>
        </w:rPr>
        <w:t xml:space="preserve">Teachers will check students for dress code violations. We will use the following disciplinary measures for violations of the School Uniforms and Dress Codes policy. </w:t>
      </w:r>
    </w:p>
    <w:p w14:paraId="303670D7" w14:textId="77777777" w:rsidR="00391491" w:rsidRPr="009F0D29" w:rsidRDefault="00391491" w:rsidP="00391491">
      <w:pPr>
        <w:rPr>
          <w:rFonts w:ascii="Arial" w:hAnsi="Arial" w:cs="Arial"/>
          <w:bCs/>
          <w:color w:val="000000"/>
          <w:sz w:val="8"/>
          <w:szCs w:val="8"/>
        </w:rPr>
      </w:pPr>
      <w:r w:rsidRPr="009F0D29">
        <w:rPr>
          <w:rFonts w:ascii="Arial" w:hAnsi="Arial" w:cs="Arial"/>
          <w:bCs/>
          <w:color w:val="000000"/>
          <w:sz w:val="8"/>
          <w:szCs w:val="8"/>
        </w:rPr>
        <w:tab/>
      </w:r>
    </w:p>
    <w:p w14:paraId="3393B6EE" w14:textId="77777777" w:rsidR="00391491" w:rsidRPr="009F0D29" w:rsidRDefault="00391491" w:rsidP="00391491">
      <w:pPr>
        <w:numPr>
          <w:ilvl w:val="0"/>
          <w:numId w:val="3"/>
        </w:numPr>
        <w:rPr>
          <w:rFonts w:ascii="Arial" w:hAnsi="Arial" w:cs="Arial"/>
          <w:bCs/>
          <w:color w:val="000000"/>
          <w:szCs w:val="16"/>
        </w:rPr>
      </w:pPr>
      <w:r w:rsidRPr="009F0D29">
        <w:rPr>
          <w:rFonts w:ascii="Arial" w:hAnsi="Arial" w:cs="Arial"/>
          <w:bCs/>
          <w:color w:val="000000"/>
          <w:szCs w:val="16"/>
        </w:rPr>
        <w:t>Documented Warning</w:t>
      </w:r>
    </w:p>
    <w:p w14:paraId="44DDA599" w14:textId="77777777" w:rsidR="00391491" w:rsidRPr="009F0D29" w:rsidRDefault="00391491" w:rsidP="00391491">
      <w:pPr>
        <w:numPr>
          <w:ilvl w:val="0"/>
          <w:numId w:val="1"/>
        </w:numPr>
        <w:rPr>
          <w:rFonts w:ascii="Arial" w:hAnsi="Arial" w:cs="Arial"/>
          <w:bCs/>
          <w:color w:val="000000"/>
          <w:szCs w:val="16"/>
        </w:rPr>
      </w:pPr>
      <w:r w:rsidRPr="009F0D29">
        <w:rPr>
          <w:rFonts w:ascii="Arial" w:hAnsi="Arial" w:cs="Arial"/>
          <w:bCs/>
          <w:color w:val="000000"/>
          <w:szCs w:val="16"/>
        </w:rPr>
        <w:t>Call to the parent/guardian</w:t>
      </w:r>
    </w:p>
    <w:p w14:paraId="0626AFF5" w14:textId="77777777" w:rsidR="00391491" w:rsidRPr="009F0D29" w:rsidRDefault="00391491" w:rsidP="00391491">
      <w:pPr>
        <w:numPr>
          <w:ilvl w:val="0"/>
          <w:numId w:val="1"/>
        </w:numPr>
        <w:rPr>
          <w:rFonts w:ascii="Arial" w:hAnsi="Arial" w:cs="Arial"/>
          <w:bCs/>
          <w:color w:val="000000"/>
          <w:szCs w:val="16"/>
        </w:rPr>
      </w:pPr>
      <w:r w:rsidRPr="009F0D29">
        <w:rPr>
          <w:rFonts w:ascii="Arial" w:hAnsi="Arial" w:cs="Arial"/>
          <w:bCs/>
          <w:color w:val="000000"/>
          <w:szCs w:val="16"/>
        </w:rPr>
        <w:t>In-school suspension (ISS)</w:t>
      </w:r>
    </w:p>
    <w:p w14:paraId="15390786" w14:textId="77777777" w:rsidR="00391491" w:rsidRPr="009F0D29" w:rsidRDefault="00391491" w:rsidP="00391491">
      <w:pPr>
        <w:numPr>
          <w:ilvl w:val="0"/>
          <w:numId w:val="1"/>
        </w:numPr>
        <w:rPr>
          <w:rFonts w:ascii="Arial" w:hAnsi="Arial" w:cs="Arial"/>
          <w:bCs/>
          <w:color w:val="000000"/>
          <w:szCs w:val="16"/>
        </w:rPr>
      </w:pPr>
      <w:r w:rsidRPr="009F0D29">
        <w:rPr>
          <w:rFonts w:ascii="Arial" w:hAnsi="Arial" w:cs="Arial"/>
          <w:bCs/>
          <w:color w:val="000000"/>
          <w:szCs w:val="16"/>
        </w:rPr>
        <w:t xml:space="preserve">Parent/guardian conference </w:t>
      </w:r>
    </w:p>
    <w:p w14:paraId="47E25807" w14:textId="77777777" w:rsidR="00391491" w:rsidRPr="009F0D29" w:rsidRDefault="00391491" w:rsidP="00391491">
      <w:pPr>
        <w:numPr>
          <w:ilvl w:val="0"/>
          <w:numId w:val="1"/>
        </w:numPr>
        <w:rPr>
          <w:rFonts w:ascii="Arial" w:hAnsi="Arial" w:cs="Arial"/>
          <w:bCs/>
          <w:color w:val="000000"/>
          <w:szCs w:val="16"/>
        </w:rPr>
      </w:pPr>
      <w:r w:rsidRPr="009F0D29">
        <w:rPr>
          <w:rFonts w:ascii="Arial" w:hAnsi="Arial" w:cs="Arial"/>
          <w:bCs/>
          <w:color w:val="000000"/>
          <w:szCs w:val="16"/>
        </w:rPr>
        <w:t xml:space="preserve">Overnight suspension </w:t>
      </w:r>
    </w:p>
    <w:p w14:paraId="5157CECC" w14:textId="77777777" w:rsidR="00391491" w:rsidRDefault="00391491" w:rsidP="00391491">
      <w:pPr>
        <w:numPr>
          <w:ilvl w:val="0"/>
          <w:numId w:val="1"/>
        </w:numPr>
        <w:rPr>
          <w:rFonts w:ascii="Arial" w:hAnsi="Arial" w:cs="Arial"/>
          <w:bCs/>
        </w:rPr>
      </w:pPr>
      <w:r w:rsidRPr="009F0D29">
        <w:rPr>
          <w:rFonts w:ascii="Arial" w:hAnsi="Arial" w:cs="Arial"/>
          <w:bCs/>
        </w:rPr>
        <w:t xml:space="preserve">Home suspension </w:t>
      </w:r>
    </w:p>
    <w:p w14:paraId="3CDA1F6D" w14:textId="77777777" w:rsidR="001A2C5B" w:rsidRDefault="00000000"/>
    <w:sectPr w:rsidR="001A2C5B" w:rsidSect="00CF2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C15"/>
    <w:multiLevelType w:val="hybridMultilevel"/>
    <w:tmpl w:val="EA24260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16F7BF3"/>
    <w:multiLevelType w:val="hybridMultilevel"/>
    <w:tmpl w:val="DC6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B7422"/>
    <w:multiLevelType w:val="hybridMultilevel"/>
    <w:tmpl w:val="8702C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74471">
    <w:abstractNumId w:val="1"/>
  </w:num>
  <w:num w:numId="2" w16cid:durableId="1197813274">
    <w:abstractNumId w:val="0"/>
  </w:num>
  <w:num w:numId="3" w16cid:durableId="1753817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91"/>
    <w:rsid w:val="00391491"/>
    <w:rsid w:val="00B45FD7"/>
    <w:rsid w:val="00C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63A8"/>
  <w15:chartTrackingRefBased/>
  <w15:docId w15:val="{35F53988-C17E-234C-952F-5111B81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91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91491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1491"/>
    <w:rPr>
      <w:rFonts w:ascii="Arial" w:eastAsia="Times New Roman" w:hAnsi="Arial" w:cs="Times New Roman"/>
      <w:b/>
      <w:spacing w:val="-3"/>
      <w:sz w:val="20"/>
      <w:szCs w:val="20"/>
    </w:rPr>
  </w:style>
  <w:style w:type="paragraph" w:styleId="BodyText">
    <w:name w:val="Body Text"/>
    <w:basedOn w:val="Normal"/>
    <w:link w:val="BodyTextChar"/>
    <w:rsid w:val="00391491"/>
    <w:pPr>
      <w:tabs>
        <w:tab w:val="left" w:pos="-720"/>
      </w:tabs>
      <w:suppressAutoHyphens/>
      <w:jc w:val="both"/>
    </w:pPr>
    <w:rPr>
      <w:rFonts w:ascii="Arial" w:hAnsi="Arial"/>
      <w:b/>
      <w:spacing w:val="-3"/>
    </w:rPr>
  </w:style>
  <w:style w:type="character" w:customStyle="1" w:styleId="BodyTextChar">
    <w:name w:val="Body Text Char"/>
    <w:basedOn w:val="DefaultParagraphFont"/>
    <w:link w:val="BodyText"/>
    <w:rsid w:val="00391491"/>
    <w:rPr>
      <w:rFonts w:ascii="Arial" w:eastAsia="Times New Roman" w:hAnsi="Arial" w:cs="Times New Roman"/>
      <w:b/>
      <w:spacing w:val="-3"/>
      <w:sz w:val="20"/>
      <w:szCs w:val="20"/>
    </w:rPr>
  </w:style>
  <w:style w:type="paragraph" w:styleId="ListParagraph">
    <w:name w:val="List Paragraph"/>
    <w:basedOn w:val="Normal"/>
    <w:uiPriority w:val="34"/>
    <w:qFormat/>
    <w:rsid w:val="003914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Dione Curry</dc:creator>
  <cp:keywords/>
  <dc:description/>
  <cp:lastModifiedBy>Dione Curry</cp:lastModifiedBy>
  <cp:revision>1</cp:revision>
  <dcterms:created xsi:type="dcterms:W3CDTF">2022-07-09T01:53:00Z</dcterms:created>
  <dcterms:modified xsi:type="dcterms:W3CDTF">2022-07-09T01:55:00Z</dcterms:modified>
</cp:coreProperties>
</file>